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630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250"/>
        <w:gridCol w:w="284"/>
        <w:gridCol w:w="144"/>
        <w:gridCol w:w="848"/>
        <w:gridCol w:w="1581"/>
        <w:gridCol w:w="2144"/>
        <w:gridCol w:w="712"/>
        <w:gridCol w:w="4411"/>
        <w:gridCol w:w="251"/>
        <w:gridCol w:w="49"/>
      </w:tblGrid>
      <w:tr w:rsidR="001266B4" w:rsidRPr="0074631B" w:rsidTr="001266B4">
        <w:trPr>
          <w:trHeight w:val="1939"/>
        </w:trPr>
        <w:tc>
          <w:tcPr>
            <w:tcW w:w="3141" w:type="dxa"/>
            <w:gridSpan w:val="6"/>
            <w:shd w:val="clear" w:color="auto" w:fill="FFFFFF" w:themeFill="background1"/>
            <w:vAlign w:val="center"/>
          </w:tcPr>
          <w:p w:rsidR="001266B4" w:rsidRDefault="001266B4" w:rsidP="001266B4">
            <w:pPr>
              <w:jc w:val="center"/>
              <w:rPr>
                <w:color w:val="000000" w:themeColor="text1"/>
                <w:sz w:val="32"/>
              </w:rPr>
            </w:pPr>
            <w:r w:rsidRPr="006C3782">
              <w:rPr>
                <w:noProof/>
                <w:color w:val="000000" w:themeColor="text1"/>
                <w:sz w:val="32"/>
                <w:lang w:eastAsia="fr-FR"/>
              </w:rPr>
              <w:drawing>
                <wp:inline distT="0" distB="0" distL="0" distR="0">
                  <wp:extent cx="696384" cy="696384"/>
                  <wp:effectExtent l="19050" t="0" r="8466" b="0"/>
                  <wp:docPr id="1" name="Image 2" descr="LogoC92-M2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92-M2ble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52" cy="69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6B4" w:rsidRPr="000C74AB" w:rsidRDefault="001266B4" w:rsidP="001266B4">
            <w:pPr>
              <w:jc w:val="center"/>
              <w:rPr>
                <w:color w:val="000000" w:themeColor="text1"/>
                <w:sz w:val="8"/>
              </w:rPr>
            </w:pPr>
          </w:p>
          <w:p w:rsidR="001266B4" w:rsidRPr="00333162" w:rsidRDefault="001266B4" w:rsidP="001266B4">
            <w:pPr>
              <w:jc w:val="center"/>
              <w:rPr>
                <w:color w:val="000000" w:themeColor="text1"/>
                <w:sz w:val="18"/>
              </w:rPr>
            </w:pPr>
            <w:r w:rsidRPr="00333162">
              <w:rPr>
                <w:b/>
                <w:color w:val="000000" w:themeColor="text1"/>
                <w:sz w:val="18"/>
              </w:rPr>
              <w:t xml:space="preserve">Comité des </w:t>
            </w:r>
            <w:r w:rsidR="002912EC">
              <w:rPr>
                <w:b/>
                <w:i/>
                <w:color w:val="000000" w:themeColor="text1"/>
                <w:sz w:val="18"/>
              </w:rPr>
              <w:t>E</w:t>
            </w:r>
            <w:r w:rsidRPr="00333162">
              <w:rPr>
                <w:b/>
                <w:i/>
                <w:color w:val="000000" w:themeColor="text1"/>
                <w:sz w:val="18"/>
              </w:rPr>
              <w:t>checs</w:t>
            </w:r>
            <w:r>
              <w:rPr>
                <w:color w:val="000000" w:themeColor="text1"/>
                <w:sz w:val="18"/>
              </w:rPr>
              <w:t xml:space="preserve"> des Hauts-de-Seine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28"/>
            </w:tblGrid>
            <w:tr w:rsidR="001266B4" w:rsidTr="00F26419">
              <w:trPr>
                <w:trHeight w:val="60"/>
              </w:trPr>
              <w:tc>
                <w:tcPr>
                  <w:tcW w:w="272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28"/>
                  </w:tblGrid>
                  <w:tr w:rsidR="00127CC1" w:rsidRPr="0051440A" w:rsidTr="009F5C72">
                    <w:trPr>
                      <w:trHeight w:val="80"/>
                    </w:trPr>
                    <w:tc>
                      <w:tcPr>
                        <w:tcW w:w="2728" w:type="dxa"/>
                      </w:tcPr>
                      <w:p w:rsidR="00127CC1" w:rsidRDefault="00127CC1" w:rsidP="00127CC1">
                        <w:pPr>
                          <w:pStyle w:val="Default"/>
                          <w:framePr w:hSpace="141" w:wrap="around" w:hAnchor="margin" w:xAlign="center" w:y="-630"/>
                          <w:jc w:val="center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51440A">
                          <w:rPr>
                            <w:sz w:val="16"/>
                            <w:szCs w:val="16"/>
                            <w:lang w:val="fr-FR"/>
                          </w:rPr>
                          <w:t xml:space="preserve">6 rue Philippe de Metz </w:t>
                        </w:r>
                      </w:p>
                      <w:p w:rsidR="00127CC1" w:rsidRPr="0051440A" w:rsidRDefault="00127CC1" w:rsidP="00127CC1">
                        <w:pPr>
                          <w:pStyle w:val="Default"/>
                          <w:framePr w:hSpace="141" w:wrap="around" w:hAnchor="margin" w:xAlign="center" w:y="-630"/>
                          <w:jc w:val="center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51440A">
                          <w:rPr>
                            <w:sz w:val="16"/>
                            <w:szCs w:val="16"/>
                            <w:lang w:val="fr-FR"/>
                          </w:rPr>
                          <w:t>92270 Bois-Colombes</w:t>
                        </w:r>
                      </w:p>
                    </w:tc>
                  </w:tr>
                </w:tbl>
                <w:p w:rsidR="001266B4" w:rsidRPr="00127CC1" w:rsidRDefault="001266B4" w:rsidP="00127CC1">
                  <w:pPr>
                    <w:pStyle w:val="Default"/>
                    <w:framePr w:hSpace="141" w:wrap="around" w:hAnchor="margin" w:xAlign="center" w:y="-630"/>
                    <w:jc w:val="center"/>
                    <w:rPr>
                      <w:sz w:val="12"/>
                      <w:szCs w:val="12"/>
                      <w:lang w:val="fr-FR"/>
                    </w:rPr>
                  </w:pPr>
                </w:p>
              </w:tc>
            </w:tr>
          </w:tbl>
          <w:p w:rsidR="001266B4" w:rsidRPr="000C74AB" w:rsidRDefault="001266B4" w:rsidP="001266B4">
            <w:pPr>
              <w:rPr>
                <w:b/>
                <w:color w:val="000000" w:themeColor="text1"/>
                <w:sz w:val="8"/>
              </w:rPr>
            </w:pPr>
          </w:p>
        </w:tc>
        <w:tc>
          <w:tcPr>
            <w:tcW w:w="7567" w:type="dxa"/>
            <w:gridSpan w:val="5"/>
            <w:vMerge w:val="restart"/>
          </w:tcPr>
          <w:p w:rsidR="001266B4" w:rsidRPr="00992839" w:rsidRDefault="001266B4" w:rsidP="001266B4">
            <w:pPr>
              <w:ind w:left="1168"/>
              <w:jc w:val="center"/>
              <w:rPr>
                <w:sz w:val="28"/>
                <w:szCs w:val="28"/>
              </w:rPr>
            </w:pPr>
            <w:r w:rsidRPr="00387E43">
              <w:rPr>
                <w:sz w:val="28"/>
                <w:szCs w:val="28"/>
              </w:rPr>
              <w:t>Championnat interclubs du département</w:t>
            </w:r>
            <w:r w:rsidRPr="00992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 é</w:t>
            </w:r>
            <w:r w:rsidRPr="00992839">
              <w:rPr>
                <w:sz w:val="28"/>
                <w:szCs w:val="28"/>
              </w:rPr>
              <w:t>quipe</w:t>
            </w:r>
          </w:p>
          <w:p w:rsidR="001266B4" w:rsidRPr="00992839" w:rsidRDefault="002912EC" w:rsidP="001266B4">
            <w:pPr>
              <w:ind w:left="116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6"/>
                <w:szCs w:val="36"/>
              </w:rPr>
              <w:t>Nationale V Hauts de Seine</w:t>
            </w:r>
          </w:p>
          <w:p w:rsidR="001266B4" w:rsidRPr="00066712" w:rsidRDefault="001266B4" w:rsidP="001266B4">
            <w:pPr>
              <w:ind w:left="1168"/>
              <w:rPr>
                <w:b/>
                <w:sz w:val="2"/>
              </w:rPr>
            </w:pPr>
          </w:p>
          <w:p w:rsidR="001266B4" w:rsidRPr="00E504C5" w:rsidRDefault="001266B4" w:rsidP="001266B4">
            <w:pPr>
              <w:ind w:left="2302" w:right="1168" w:firstLine="142"/>
              <w:rPr>
                <w:sz w:val="18"/>
              </w:rPr>
            </w:pPr>
          </w:p>
          <w:p w:rsidR="001266B4" w:rsidRPr="0005467A" w:rsidRDefault="001266B4" w:rsidP="001266B4">
            <w:pPr>
              <w:ind w:left="2302" w:right="1168" w:firstLine="142"/>
              <w:rPr>
                <w:sz w:val="18"/>
              </w:rPr>
            </w:pPr>
            <w:r>
              <w:rPr>
                <w:b/>
                <w:sz w:val="18"/>
              </w:rPr>
              <w:t>Courrier a envoyer</w:t>
            </w:r>
            <w:r w:rsidRPr="0005467A">
              <w:rPr>
                <w:b/>
                <w:sz w:val="18"/>
              </w:rPr>
              <w:t> :</w:t>
            </w:r>
            <w:r>
              <w:rPr>
                <w:sz w:val="18"/>
              </w:rPr>
              <w:tab/>
              <w:t>Michel Kleitz</w:t>
            </w:r>
          </w:p>
          <w:p w:rsidR="001266B4" w:rsidRDefault="001266B4" w:rsidP="001266B4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5467A">
              <w:rPr>
                <w:sz w:val="18"/>
              </w:rPr>
              <w:t>Tél. :</w:t>
            </w:r>
            <w:r>
              <w:rPr>
                <w:sz w:val="18"/>
              </w:rPr>
              <w:t xml:space="preserve"> </w:t>
            </w:r>
            <w:r w:rsidRPr="0005467A">
              <w:rPr>
                <w:sz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06 72 69 33 18</w:t>
            </w:r>
          </w:p>
          <w:p w:rsidR="001266B4" w:rsidRDefault="001266B4" w:rsidP="001266B4">
            <w:pPr>
              <w:shd w:val="clear" w:color="auto" w:fill="FFFFFF"/>
              <w:rPr>
                <w:sz w:val="1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05467A">
              <w:rPr>
                <w:sz w:val="18"/>
              </w:rPr>
              <w:t xml:space="preserve">Mail :   </w:t>
            </w:r>
            <w:hyperlink r:id="rId6" w:history="1">
              <w:r>
                <w:rPr>
                  <w:rStyle w:val="Lienhypertexte"/>
                  <w:sz w:val="18"/>
                </w:rPr>
                <w:t>kleitzmf@gmail.com</w:t>
              </w:r>
            </w:hyperlink>
          </w:p>
          <w:p w:rsidR="001266B4" w:rsidRDefault="001266B4" w:rsidP="001266B4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Adresse :</w:t>
            </w:r>
          </w:p>
          <w:p w:rsidR="001266B4" w:rsidRDefault="001266B4" w:rsidP="001266B4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107 rue Leblanc</w:t>
            </w:r>
          </w:p>
          <w:p w:rsidR="001266B4" w:rsidRPr="0074631B" w:rsidRDefault="001266B4" w:rsidP="001266B4">
            <w:pPr>
              <w:tabs>
                <w:tab w:val="left" w:pos="7297"/>
              </w:tabs>
              <w:ind w:left="2727" w:right="-108" w:firstLine="142"/>
              <w:rPr>
                <w:sz w:val="18"/>
                <w:szCs w:val="18"/>
              </w:rPr>
            </w:pPr>
            <w:r>
              <w:t xml:space="preserve">                            </w:t>
            </w:r>
            <w:r w:rsidRPr="0074631B">
              <w:rPr>
                <w:sz w:val="18"/>
                <w:szCs w:val="18"/>
              </w:rPr>
              <w:t>75015 Paris</w:t>
            </w:r>
          </w:p>
        </w:tc>
      </w:tr>
      <w:tr w:rsidR="001266B4" w:rsidRPr="00E21502" w:rsidTr="001266B4">
        <w:trPr>
          <w:trHeight w:val="642"/>
        </w:trPr>
        <w:tc>
          <w:tcPr>
            <w:tcW w:w="3141" w:type="dxa"/>
            <w:gridSpan w:val="6"/>
            <w:shd w:val="clear" w:color="auto" w:fill="244061" w:themeFill="accent1" w:themeFillShade="80"/>
            <w:vAlign w:val="center"/>
          </w:tcPr>
          <w:p w:rsidR="001266B4" w:rsidRPr="004B645B" w:rsidRDefault="001266B4" w:rsidP="001266B4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7567" w:type="dxa"/>
            <w:gridSpan w:val="5"/>
            <w:vMerge/>
          </w:tcPr>
          <w:p w:rsidR="001266B4" w:rsidRPr="00E21502" w:rsidRDefault="001266B4" w:rsidP="001266B4">
            <w:pPr>
              <w:ind w:left="318"/>
              <w:rPr>
                <w:b/>
                <w:sz w:val="28"/>
              </w:rPr>
            </w:pPr>
          </w:p>
        </w:tc>
      </w:tr>
      <w:tr w:rsidR="001266B4" w:rsidRPr="00A90985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742"/>
        </w:trPr>
        <w:tc>
          <w:tcPr>
            <w:tcW w:w="1062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266B4" w:rsidRPr="00D71C1B" w:rsidRDefault="001266B4" w:rsidP="001266B4">
            <w:pPr>
              <w:ind w:right="-126"/>
              <w:rPr>
                <w:b/>
                <w:color w:val="000000" w:themeColor="text1"/>
                <w:sz w:val="6"/>
              </w:rPr>
            </w:pPr>
          </w:p>
          <w:p w:rsidR="001266B4" w:rsidRDefault="001266B4" w:rsidP="001266B4">
            <w:pPr>
              <w:ind w:right="-126"/>
              <w:jc w:val="center"/>
              <w:rPr>
                <w:b/>
                <w:color w:val="000000" w:themeColor="text1"/>
                <w:sz w:val="40"/>
              </w:rPr>
            </w:pPr>
          </w:p>
          <w:p w:rsidR="001266B4" w:rsidRDefault="001266B4" w:rsidP="001266B4">
            <w:pPr>
              <w:ind w:right="-126"/>
              <w:jc w:val="center"/>
              <w:rPr>
                <w:b/>
                <w:color w:val="000000" w:themeColor="text1"/>
                <w:sz w:val="40"/>
              </w:rPr>
            </w:pPr>
            <w:r w:rsidRPr="00333162">
              <w:rPr>
                <w:b/>
                <w:color w:val="000000" w:themeColor="text1"/>
                <w:sz w:val="40"/>
              </w:rPr>
              <w:t>BULLETIN D’ENGAGEMENT</w:t>
            </w:r>
          </w:p>
          <w:p w:rsidR="001266B4" w:rsidRDefault="001266B4" w:rsidP="001266B4">
            <w:pPr>
              <w:ind w:left="-108" w:right="-126"/>
              <w:jc w:val="center"/>
              <w:rPr>
                <w:b/>
                <w:color w:val="000000" w:themeColor="text1"/>
                <w:sz w:val="28"/>
              </w:rPr>
            </w:pPr>
            <w:r w:rsidRPr="00A417F8">
              <w:rPr>
                <w:i/>
                <w:color w:val="000000" w:themeColor="text1"/>
                <w:sz w:val="24"/>
              </w:rPr>
              <w:t>SAISON</w:t>
            </w:r>
            <w:r>
              <w:rPr>
                <w:b/>
                <w:color w:val="000000" w:themeColor="text1"/>
                <w:sz w:val="40"/>
              </w:rPr>
              <w:t xml:space="preserve">  </w:t>
            </w:r>
            <w:r w:rsidRPr="006074A9">
              <w:rPr>
                <w:b/>
                <w:color w:val="7F7F7F" w:themeColor="text1" w:themeTint="80"/>
                <w:sz w:val="28"/>
              </w:rPr>
              <w:t>20</w:t>
            </w:r>
            <w:r w:rsidRPr="00066712">
              <w:rPr>
                <w:b/>
                <w:color w:val="C00000"/>
                <w:sz w:val="28"/>
              </w:rPr>
              <w:t>1</w:t>
            </w:r>
            <w:r w:rsidR="0033419E">
              <w:rPr>
                <w:b/>
                <w:color w:val="C00000"/>
                <w:sz w:val="28"/>
              </w:rPr>
              <w:t>8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6074A9">
              <w:rPr>
                <w:b/>
                <w:color w:val="7F7F7F" w:themeColor="text1" w:themeTint="80"/>
                <w:sz w:val="28"/>
              </w:rPr>
              <w:t>20</w:t>
            </w:r>
            <w:r w:rsidRPr="00066712">
              <w:rPr>
                <w:b/>
                <w:color w:val="C00000"/>
                <w:sz w:val="28"/>
              </w:rPr>
              <w:t>1</w:t>
            </w:r>
            <w:r w:rsidR="0033419E">
              <w:rPr>
                <w:b/>
                <w:color w:val="C00000"/>
                <w:sz w:val="28"/>
              </w:rPr>
              <w:t>9</w:t>
            </w:r>
          </w:p>
          <w:p w:rsidR="001266B4" w:rsidRPr="0012473E" w:rsidRDefault="001266B4" w:rsidP="001266B4">
            <w:pPr>
              <w:ind w:left="-108" w:right="-126"/>
              <w:jc w:val="center"/>
              <w:rPr>
                <w:b/>
                <w:color w:val="000000" w:themeColor="text1"/>
                <w:sz w:val="14"/>
              </w:rPr>
            </w:pPr>
          </w:p>
          <w:p w:rsidR="001266B4" w:rsidRDefault="001266B4" w:rsidP="00126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266B4">
              <w:rPr>
                <w:sz w:val="24"/>
                <w:szCs w:val="24"/>
              </w:rPr>
              <w:t xml:space="preserve">Bulletin à adresser </w:t>
            </w:r>
            <w:r>
              <w:rPr>
                <w:sz w:val="24"/>
                <w:szCs w:val="24"/>
              </w:rPr>
              <w:t xml:space="preserve">impérativement </w:t>
            </w:r>
            <w:r w:rsidRPr="001266B4">
              <w:rPr>
                <w:sz w:val="24"/>
                <w:szCs w:val="24"/>
              </w:rPr>
              <w:t>avant le </w:t>
            </w:r>
            <w:r w:rsidR="006875B4">
              <w:rPr>
                <w:b/>
                <w:sz w:val="24"/>
                <w:szCs w:val="24"/>
              </w:rPr>
              <w:t xml:space="preserve">: </w:t>
            </w:r>
            <w:r w:rsidR="002912EC">
              <w:rPr>
                <w:b/>
                <w:sz w:val="24"/>
                <w:szCs w:val="24"/>
              </w:rPr>
              <w:t>15 septembre</w:t>
            </w:r>
            <w:r w:rsidRPr="001266B4">
              <w:rPr>
                <w:b/>
                <w:sz w:val="24"/>
                <w:szCs w:val="24"/>
              </w:rPr>
              <w:t xml:space="preserve"> 201</w:t>
            </w:r>
            <w:r w:rsidR="0033419E">
              <w:rPr>
                <w:b/>
                <w:sz w:val="24"/>
                <w:szCs w:val="24"/>
              </w:rPr>
              <w:t>8</w:t>
            </w:r>
            <w:r w:rsidRPr="001266B4">
              <w:rPr>
                <w:sz w:val="24"/>
                <w:szCs w:val="24"/>
              </w:rPr>
              <w:t xml:space="preserve"> à l'adresse ci-dessus.</w:t>
            </w:r>
          </w:p>
          <w:p w:rsidR="001266B4" w:rsidRPr="001266B4" w:rsidRDefault="001266B4" w:rsidP="001266B4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1266B4" w:rsidRPr="0005467A" w:rsidRDefault="001266B4" w:rsidP="001266B4">
            <w:pPr>
              <w:ind w:left="-142" w:right="-108"/>
              <w:jc w:val="center"/>
              <w:rPr>
                <w:sz w:val="18"/>
              </w:rPr>
            </w:pPr>
          </w:p>
          <w:p w:rsidR="001266B4" w:rsidRPr="00A90985" w:rsidRDefault="001266B4" w:rsidP="001266B4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46"/>
        </w:trPr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 xml:space="preserve">Club  </w:t>
            </w:r>
          </w:p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+ Ville :</w:t>
            </w:r>
          </w:p>
        </w:tc>
        <w:tc>
          <w:tcPr>
            <w:tcW w:w="9099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266B4" w:rsidRPr="00875674" w:rsidRDefault="001266B4" w:rsidP="001266B4">
            <w:pPr>
              <w:ind w:left="426"/>
              <w:rPr>
                <w:sz w:val="18"/>
                <w:szCs w:val="18"/>
              </w:rPr>
            </w:pP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708"/>
        </w:trPr>
        <w:tc>
          <w:tcPr>
            <w:tcW w:w="152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rPr>
                <w:sz w:val="10"/>
                <w:szCs w:val="18"/>
              </w:rPr>
            </w:pPr>
          </w:p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Lieu de rencontre</w:t>
            </w:r>
          </w:p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(détaillé)</w:t>
            </w:r>
          </w:p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+</w:t>
            </w:r>
          </w:p>
          <w:p w:rsidR="001266B4" w:rsidRPr="00053861" w:rsidRDefault="001266B4" w:rsidP="001266B4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Moyens d’accès :</w:t>
            </w:r>
          </w:p>
          <w:p w:rsidR="001266B4" w:rsidRPr="00053861" w:rsidRDefault="001266B4" w:rsidP="001266B4">
            <w:pPr>
              <w:ind w:left="709"/>
              <w:jc w:val="center"/>
              <w:rPr>
                <w:sz w:val="10"/>
                <w:szCs w:val="18"/>
              </w:rPr>
            </w:pPr>
          </w:p>
        </w:tc>
        <w:tc>
          <w:tcPr>
            <w:tcW w:w="909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266B4" w:rsidRPr="00875674" w:rsidRDefault="001266B4" w:rsidP="001266B4">
            <w:pPr>
              <w:rPr>
                <w:sz w:val="18"/>
                <w:szCs w:val="18"/>
              </w:rPr>
            </w:pPr>
          </w:p>
          <w:p w:rsidR="001266B4" w:rsidRPr="00875674" w:rsidRDefault="001266B4" w:rsidP="001266B4">
            <w:pPr>
              <w:rPr>
                <w:sz w:val="18"/>
                <w:szCs w:val="18"/>
              </w:rPr>
            </w:pPr>
          </w:p>
        </w:tc>
      </w:tr>
      <w:tr w:rsidR="001266B4" w:rsidRPr="007412C1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95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595959" w:themeFill="text1" w:themeFillTint="A6"/>
          </w:tcPr>
          <w:p w:rsidR="001266B4" w:rsidRPr="0005467A" w:rsidRDefault="001266B4" w:rsidP="001266B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:rsidR="001266B4" w:rsidRPr="00963C39" w:rsidRDefault="001266B4" w:rsidP="001266B4">
            <w:pPr>
              <w:jc w:val="center"/>
              <w:rPr>
                <w:color w:val="FFFFFF" w:themeColor="background1"/>
                <w:sz w:val="16"/>
                <w:szCs w:val="18"/>
              </w:rPr>
            </w:pPr>
          </w:p>
        </w:tc>
        <w:tc>
          <w:tcPr>
            <w:tcW w:w="9099" w:type="dxa"/>
            <w:gridSpan w:val="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595959" w:themeFill="text1" w:themeFillTint="A6"/>
          </w:tcPr>
          <w:p w:rsidR="001266B4" w:rsidRPr="007412C1" w:rsidRDefault="001266B4" w:rsidP="001266B4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7412C1">
              <w:rPr>
                <w:color w:val="FFFFFF" w:themeColor="background1"/>
                <w:sz w:val="16"/>
                <w:szCs w:val="18"/>
              </w:rPr>
              <w:t>Responsable ou correspondant de l’équipe :</w:t>
            </w: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34" w:type="dxa"/>
          <w:wAfter w:w="300" w:type="dxa"/>
          <w:trHeight w:val="722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1266B4" w:rsidRDefault="001266B4" w:rsidP="001266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B4" w:rsidRPr="001266B4" w:rsidRDefault="001266B4" w:rsidP="001266B4">
            <w:pPr>
              <w:jc w:val="center"/>
              <w:rPr>
                <w:b/>
                <w:sz w:val="16"/>
                <w:szCs w:val="18"/>
                <w:highlight w:val="darkGray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Nom :</w:t>
            </w:r>
          </w:p>
        </w:tc>
        <w:tc>
          <w:tcPr>
            <w:tcW w:w="88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66B4" w:rsidRPr="00875674" w:rsidRDefault="00127CC1" w:rsidP="0012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34" w:type="dxa"/>
          <w:wAfter w:w="300" w:type="dxa"/>
          <w:trHeight w:val="69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AF14B7" w:rsidRDefault="001266B4" w:rsidP="001266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266B4" w:rsidRPr="0005467A" w:rsidRDefault="001266B4" w:rsidP="001266B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Adresse :</w:t>
            </w:r>
          </w:p>
        </w:tc>
        <w:tc>
          <w:tcPr>
            <w:tcW w:w="8848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266B4" w:rsidRPr="00875674" w:rsidRDefault="001266B4" w:rsidP="001266B4">
            <w:pPr>
              <w:rPr>
                <w:sz w:val="18"/>
                <w:szCs w:val="18"/>
              </w:rPr>
            </w:pP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34" w:type="dxa"/>
          <w:wAfter w:w="300" w:type="dxa"/>
          <w:trHeight w:val="402"/>
        </w:trPr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AF14B7" w:rsidRDefault="001266B4" w:rsidP="001266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1266B4" w:rsidRPr="0005467A" w:rsidRDefault="001266B4" w:rsidP="001266B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Tél. :</w:t>
            </w:r>
          </w:p>
        </w:tc>
        <w:tc>
          <w:tcPr>
            <w:tcW w:w="3725" w:type="dxa"/>
            <w:gridSpan w:val="2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1266B4" w:rsidRPr="00875674" w:rsidRDefault="001266B4" w:rsidP="001266B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266B4" w:rsidRPr="00053861" w:rsidRDefault="001266B4" w:rsidP="001266B4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Mail :</w:t>
            </w:r>
          </w:p>
        </w:tc>
        <w:tc>
          <w:tcPr>
            <w:tcW w:w="4411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1266B4" w:rsidRPr="00875674" w:rsidRDefault="001266B4" w:rsidP="001266B4">
            <w:pPr>
              <w:rPr>
                <w:b/>
                <w:sz w:val="18"/>
                <w:szCs w:val="18"/>
              </w:rPr>
            </w:pPr>
          </w:p>
        </w:tc>
      </w:tr>
      <w:tr w:rsidR="001266B4" w:rsidRPr="00875674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85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B4" w:rsidRDefault="001266B4" w:rsidP="001266B4">
            <w:pPr>
              <w:jc w:val="center"/>
              <w:rPr>
                <w:sz w:val="18"/>
                <w:szCs w:val="18"/>
              </w:rPr>
            </w:pPr>
          </w:p>
          <w:p w:rsidR="001266B4" w:rsidRDefault="001266B4" w:rsidP="001266B4">
            <w:pPr>
              <w:jc w:val="center"/>
              <w:rPr>
                <w:sz w:val="18"/>
                <w:szCs w:val="18"/>
              </w:rPr>
            </w:pPr>
          </w:p>
          <w:p w:rsidR="001266B4" w:rsidRDefault="001266B4" w:rsidP="001266B4">
            <w:pPr>
              <w:jc w:val="center"/>
            </w:pPr>
            <w:r w:rsidRPr="001266B4">
              <w:t>Nombre d’équipes</w:t>
            </w:r>
            <w:r w:rsidRPr="00875674">
              <w:rPr>
                <w:sz w:val="18"/>
                <w:szCs w:val="18"/>
              </w:rPr>
              <w:t xml:space="preserve"> : ………………  x </w:t>
            </w:r>
            <w:r>
              <w:rPr>
                <w:b/>
                <w:szCs w:val="18"/>
              </w:rPr>
              <w:t>25</w:t>
            </w:r>
            <w:r w:rsidRPr="00875674">
              <w:rPr>
                <w:b/>
                <w:szCs w:val="18"/>
              </w:rPr>
              <w:t xml:space="preserve"> euros</w:t>
            </w:r>
            <w:r w:rsidRPr="00875674">
              <w:rPr>
                <w:szCs w:val="18"/>
              </w:rPr>
              <w:t xml:space="preserve">  </w:t>
            </w:r>
            <w:r w:rsidRPr="00875674">
              <w:rPr>
                <w:sz w:val="18"/>
                <w:szCs w:val="18"/>
              </w:rPr>
              <w:t xml:space="preserve">=   …………….…………………. </w:t>
            </w:r>
            <w:r w:rsidRPr="001266B4">
              <w:t>euros</w:t>
            </w:r>
            <w:r>
              <w:t xml:space="preserve">  </w:t>
            </w:r>
          </w:p>
          <w:p w:rsidR="001266B4" w:rsidRPr="00875674" w:rsidRDefault="001266B4" w:rsidP="001266B4">
            <w:pPr>
              <w:jc w:val="center"/>
              <w:rPr>
                <w:sz w:val="18"/>
                <w:szCs w:val="18"/>
              </w:rPr>
            </w:pPr>
          </w:p>
        </w:tc>
      </w:tr>
      <w:tr w:rsidR="001266B4" w:rsidRPr="00E55DE2" w:rsidTr="001266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06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66B4" w:rsidRDefault="001266B4" w:rsidP="001266B4">
            <w:pPr>
              <w:ind w:left="142" w:right="583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 xml:space="preserve">Je soussigné, </w:t>
            </w:r>
            <w:r>
              <w:rPr>
                <w:sz w:val="18"/>
                <w:szCs w:val="18"/>
              </w:rPr>
              <w:t>Monsieur-Madame ………………………………………………………………………..……</w:t>
            </w:r>
            <w:r w:rsidRPr="00875674">
              <w:rPr>
                <w:sz w:val="18"/>
                <w:szCs w:val="18"/>
              </w:rPr>
              <w:t>Président</w:t>
            </w:r>
            <w:r>
              <w:rPr>
                <w:sz w:val="18"/>
                <w:szCs w:val="18"/>
              </w:rPr>
              <w:t>(e)</w:t>
            </w:r>
            <w:r w:rsidRPr="00875674">
              <w:rPr>
                <w:sz w:val="18"/>
                <w:szCs w:val="18"/>
              </w:rPr>
              <w:t xml:space="preserve"> et/ou Responsable du Club </w:t>
            </w:r>
            <w:r>
              <w:rPr>
                <w:sz w:val="18"/>
                <w:szCs w:val="18"/>
              </w:rPr>
              <w:t xml:space="preserve">d’échecs susmentionné, </w:t>
            </w:r>
            <w:r w:rsidRPr="00875674">
              <w:rPr>
                <w:sz w:val="18"/>
                <w:szCs w:val="18"/>
              </w:rPr>
              <w:t xml:space="preserve">demande l’engagement du nombre d’équipes indiqué en </w:t>
            </w:r>
            <w:r>
              <w:rPr>
                <w:b/>
                <w:sz w:val="18"/>
                <w:szCs w:val="18"/>
              </w:rPr>
              <w:t xml:space="preserve">Interclubs par équipe </w:t>
            </w:r>
            <w:r w:rsidRPr="00875674">
              <w:rPr>
                <w:sz w:val="18"/>
                <w:szCs w:val="18"/>
              </w:rPr>
              <w:t xml:space="preserve"> </w:t>
            </w:r>
            <w:r w:rsidRPr="00992839">
              <w:rPr>
                <w:b/>
                <w:sz w:val="18"/>
                <w:szCs w:val="18"/>
              </w:rPr>
              <w:t>Nationale V</w:t>
            </w:r>
            <w:r>
              <w:rPr>
                <w:sz w:val="18"/>
                <w:szCs w:val="18"/>
              </w:rPr>
              <w:t xml:space="preserve"> </w:t>
            </w:r>
            <w:r w:rsidR="002912EC" w:rsidRPr="002912EC">
              <w:rPr>
                <w:b/>
                <w:sz w:val="18"/>
                <w:szCs w:val="18"/>
              </w:rPr>
              <w:t>Hauts de Seine</w:t>
            </w:r>
            <w:r w:rsidR="002912EC">
              <w:rPr>
                <w:sz w:val="18"/>
                <w:szCs w:val="18"/>
              </w:rPr>
              <w:t xml:space="preserve"> </w:t>
            </w:r>
            <w:r w:rsidRPr="00875674">
              <w:rPr>
                <w:sz w:val="18"/>
                <w:szCs w:val="18"/>
              </w:rPr>
              <w:t>et déclare avoir pris connaissance des règles de cette compétition et les respecter et/ou les faire respecter.</w:t>
            </w:r>
          </w:p>
          <w:p w:rsidR="001266B4" w:rsidRPr="0012473E" w:rsidRDefault="001266B4" w:rsidP="001266B4">
            <w:pPr>
              <w:ind w:left="567" w:right="583"/>
              <w:rPr>
                <w:sz w:val="10"/>
                <w:szCs w:val="18"/>
              </w:rPr>
            </w:pPr>
          </w:p>
          <w:p w:rsidR="001266B4" w:rsidRDefault="001266B4" w:rsidP="001266B4">
            <w:pPr>
              <w:ind w:left="567" w:right="583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>Ci-</w:t>
            </w:r>
            <w:r>
              <w:rPr>
                <w:sz w:val="18"/>
                <w:szCs w:val="18"/>
              </w:rPr>
              <w:t>joint, un chèque de : ………………</w:t>
            </w:r>
            <w:r w:rsidRPr="00875674">
              <w:rPr>
                <w:sz w:val="18"/>
                <w:szCs w:val="18"/>
              </w:rPr>
              <w:t>………………… euros (banque ou CCP)</w:t>
            </w:r>
            <w:r>
              <w:rPr>
                <w:sz w:val="18"/>
                <w:szCs w:val="18"/>
              </w:rPr>
              <w:t>.</w:t>
            </w:r>
          </w:p>
          <w:p w:rsidR="001266B4" w:rsidRPr="009F6FD6" w:rsidRDefault="001266B4" w:rsidP="001266B4">
            <w:pPr>
              <w:pStyle w:val="Paragraphedeliste"/>
              <w:numPr>
                <w:ilvl w:val="0"/>
                <w:numId w:val="1"/>
              </w:numPr>
              <w:ind w:left="567" w:right="583" w:firstLine="0"/>
              <w:rPr>
                <w:sz w:val="18"/>
                <w:szCs w:val="18"/>
              </w:rPr>
            </w:pPr>
            <w:r w:rsidRPr="009F6FD6">
              <w:rPr>
                <w:sz w:val="18"/>
                <w:szCs w:val="18"/>
              </w:rPr>
              <w:t>À l’ordre du « </w:t>
            </w:r>
            <w:r w:rsidR="002912EC">
              <w:rPr>
                <w:i/>
                <w:sz w:val="18"/>
                <w:szCs w:val="18"/>
              </w:rPr>
              <w:t>Comité des E</w:t>
            </w:r>
            <w:r w:rsidRPr="009F6FD6">
              <w:rPr>
                <w:i/>
                <w:sz w:val="18"/>
                <w:szCs w:val="18"/>
              </w:rPr>
              <w:t>checs des Hauts-de-Seine</w:t>
            </w:r>
            <w:r w:rsidRPr="009F6FD6">
              <w:rPr>
                <w:sz w:val="18"/>
                <w:szCs w:val="18"/>
              </w:rPr>
              <w:t> ».</w:t>
            </w:r>
          </w:p>
          <w:p w:rsidR="001266B4" w:rsidRDefault="001266B4" w:rsidP="001266B4">
            <w:pPr>
              <w:ind w:left="567"/>
              <w:jc w:val="both"/>
              <w:rPr>
                <w:sz w:val="18"/>
                <w:szCs w:val="18"/>
              </w:rPr>
            </w:pPr>
          </w:p>
          <w:p w:rsidR="001266B4" w:rsidRDefault="001266B4" w:rsidP="001266B4">
            <w:pPr>
              <w:ind w:left="567"/>
              <w:jc w:val="both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 xml:space="preserve">Date :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875674">
              <w:rPr>
                <w:sz w:val="18"/>
                <w:szCs w:val="18"/>
              </w:rPr>
              <w:t xml:space="preserve">        Signature :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:rsidR="001266B4" w:rsidRPr="00E55DE2" w:rsidRDefault="001266B4" w:rsidP="001266B4">
            <w:pPr>
              <w:ind w:left="567"/>
              <w:jc w:val="right"/>
              <w:rPr>
                <w:sz w:val="18"/>
                <w:szCs w:val="18"/>
              </w:rPr>
            </w:pPr>
            <w:r>
              <w:rPr>
                <w:i/>
                <w:sz w:val="14"/>
                <w:szCs w:val="18"/>
              </w:rPr>
              <w:t>Un justificatif de dépense pourra être adressé</w:t>
            </w:r>
            <w:r w:rsidRPr="00875674">
              <w:rPr>
                <w:i/>
                <w:sz w:val="14"/>
                <w:szCs w:val="18"/>
              </w:rPr>
              <w:t xml:space="preserve"> sur simple demande.</w:t>
            </w:r>
          </w:p>
        </w:tc>
      </w:tr>
    </w:tbl>
    <w:p w:rsidR="00AC5B42" w:rsidRDefault="00AC5B42"/>
    <w:sectPr w:rsidR="00AC5B42" w:rsidSect="00AC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93D"/>
    <w:multiLevelType w:val="hybridMultilevel"/>
    <w:tmpl w:val="8A20870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6B4"/>
    <w:rsid w:val="00033036"/>
    <w:rsid w:val="001266B4"/>
    <w:rsid w:val="00127CC1"/>
    <w:rsid w:val="002912EC"/>
    <w:rsid w:val="002E0582"/>
    <w:rsid w:val="0033419E"/>
    <w:rsid w:val="005C6C70"/>
    <w:rsid w:val="006875B4"/>
    <w:rsid w:val="006A73B3"/>
    <w:rsid w:val="006D1430"/>
    <w:rsid w:val="00997E98"/>
    <w:rsid w:val="00A84417"/>
    <w:rsid w:val="00AC5B42"/>
    <w:rsid w:val="00DD7F51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266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degremont@c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2015-08-13T11:59:00Z</cp:lastPrinted>
  <dcterms:created xsi:type="dcterms:W3CDTF">2018-08-09T07:07:00Z</dcterms:created>
  <dcterms:modified xsi:type="dcterms:W3CDTF">2018-08-09T07:07:00Z</dcterms:modified>
</cp:coreProperties>
</file>